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27402B" w:rsidRDefault="0027402B" w:rsidP="00746EEF">
      <w:pPr>
        <w:spacing w:line="276" w:lineRule="auto"/>
        <w:jc w:val="left"/>
        <w:rPr>
          <w:sz w:val="24"/>
          <w:szCs w:val="24"/>
        </w:rPr>
      </w:pPr>
      <w:r w:rsidRPr="0027402B">
        <w:rPr>
          <w:sz w:val="24"/>
          <w:szCs w:val="24"/>
        </w:rPr>
        <w:t>World Journal of Advanced P</w:t>
      </w:r>
      <w:r>
        <w:rPr>
          <w:sz w:val="24"/>
          <w:szCs w:val="24"/>
        </w:rPr>
        <w:t>harmaceutical and Life Sciences</w:t>
      </w:r>
    </w:p>
    <w:p w:rsidR="006C46DA" w:rsidRDefault="0027402B" w:rsidP="00746EEF">
      <w:pPr>
        <w:spacing w:line="276" w:lineRule="auto"/>
        <w:jc w:val="left"/>
        <w:rPr>
          <w:sz w:val="24"/>
          <w:szCs w:val="24"/>
        </w:rPr>
      </w:pPr>
      <w:r w:rsidRPr="0027402B">
        <w:rPr>
          <w:sz w:val="24"/>
          <w:szCs w:val="24"/>
        </w:rPr>
        <w:t>(WJAPLS)</w:t>
      </w:r>
      <w:r w:rsidR="006C46DA" w:rsidRPr="006C46DA">
        <w:rPr>
          <w:sz w:val="24"/>
          <w:szCs w:val="24"/>
        </w:rPr>
        <w:t xml:space="preserve"> </w:t>
      </w:r>
    </w:p>
    <w:p w:rsidR="006C46DA" w:rsidRPr="00746EEF" w:rsidRDefault="006C46DA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27402B" w:rsidRPr="0027402B">
        <w:rPr>
          <w:sz w:val="24"/>
          <w:szCs w:val="24"/>
        </w:rPr>
        <w:t>World Journal of Advanced Pharmaceutical and Life Sciences (WJAPLS)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7402B"/>
    <w:rsid w:val="003116D2"/>
    <w:rsid w:val="00490E2E"/>
    <w:rsid w:val="004E02F7"/>
    <w:rsid w:val="00500215"/>
    <w:rsid w:val="00511F27"/>
    <w:rsid w:val="0060136F"/>
    <w:rsid w:val="00602A78"/>
    <w:rsid w:val="006C46DA"/>
    <w:rsid w:val="00746EEF"/>
    <w:rsid w:val="007A262C"/>
    <w:rsid w:val="00994CA9"/>
    <w:rsid w:val="009E69EF"/>
    <w:rsid w:val="00A9702F"/>
    <w:rsid w:val="00D87321"/>
    <w:rsid w:val="00ED7FCA"/>
    <w:rsid w:val="00E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GJETA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GJETA</dc:title>
  <dc:subject>Cover letter</dc:subject>
  <dc:creator>Editor</dc:creator>
  <cp:lastModifiedBy>Windows User</cp:lastModifiedBy>
  <cp:revision>2</cp:revision>
  <cp:lastPrinted>1899-12-31T18:30:00Z</cp:lastPrinted>
  <dcterms:created xsi:type="dcterms:W3CDTF">2020-09-08T17:32:00Z</dcterms:created>
  <dcterms:modified xsi:type="dcterms:W3CDTF">2020-09-08T17:32:00Z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